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44" w:rsidRPr="008A1F3E" w:rsidRDefault="00181744" w:rsidP="00181744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8A1F3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Список литературы для 8 класса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b/>
          <w:sz w:val="28"/>
          <w:szCs w:val="28"/>
          <w:lang w:val="ru-RU"/>
        </w:rPr>
        <w:t>Гомер.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Илиада.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Слово о полку Игореве.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Песнь о Роланде.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Н.В.Гоголь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Тарас Бульба. Старосветские помещики. Ревизор. Женитьба.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 xml:space="preserve">Тема назначения поэта и поэзии в творчестве русских </w:t>
      </w:r>
      <w:proofErr w:type="gramStart"/>
      <w:r w:rsidRPr="008A1F3E">
        <w:rPr>
          <w:rFonts w:ascii="Times New Roman" w:hAnsi="Times New Roman"/>
          <w:sz w:val="28"/>
          <w:szCs w:val="28"/>
          <w:lang w:val="ru-RU"/>
        </w:rPr>
        <w:t>поэтов.(</w:t>
      </w:r>
      <w:proofErr w:type="spellStart"/>
      <w:proofErr w:type="gramEnd"/>
      <w:r w:rsidRPr="008A1F3E">
        <w:rPr>
          <w:rFonts w:ascii="Times New Roman" w:hAnsi="Times New Roman"/>
          <w:b/>
          <w:sz w:val="28"/>
          <w:szCs w:val="28"/>
          <w:lang w:val="ru-RU"/>
        </w:rPr>
        <w:t>А.С.Пушкин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Е.А.Баратынский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А.А.Ахматова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Б.Л.Пастернак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О.Э.Мандельштам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Ф.И.Тютчев</w:t>
      </w:r>
      <w:proofErr w:type="spellEnd"/>
      <w:r w:rsidRPr="008A1F3E">
        <w:rPr>
          <w:rFonts w:ascii="Times New Roman" w:hAnsi="Times New Roman"/>
          <w:sz w:val="28"/>
          <w:szCs w:val="28"/>
          <w:lang w:val="ru-RU"/>
        </w:rPr>
        <w:t>)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b/>
          <w:sz w:val="28"/>
          <w:szCs w:val="28"/>
          <w:lang w:val="ru-RU"/>
        </w:rPr>
        <w:t>Софокл.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Антигона. 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Ж.Ануй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Антигона.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П.Корнель</w:t>
      </w:r>
      <w:proofErr w:type="spellEnd"/>
      <w:r w:rsidRPr="008A1F3E">
        <w:rPr>
          <w:rFonts w:ascii="Times New Roman" w:hAnsi="Times New Roman"/>
          <w:sz w:val="28"/>
          <w:szCs w:val="28"/>
          <w:lang w:val="ru-RU"/>
        </w:rPr>
        <w:t>. Сид.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В.Шекспир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Ромео и Джульетта.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М.Ю.Лермонтов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Маскарад. Мцыри.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b/>
          <w:sz w:val="28"/>
          <w:szCs w:val="28"/>
          <w:lang w:val="ru-RU"/>
        </w:rPr>
        <w:t>Ж.-</w:t>
      </w: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Б.Мольер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Тартюф.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Д.И.Фонвизин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Недоросль.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b/>
          <w:sz w:val="28"/>
          <w:szCs w:val="28"/>
          <w:lang w:val="ru-RU"/>
        </w:rPr>
        <w:t>А.С. Пушкин.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Повести Белкина. Кавказский пленник. Маленькие трагедии.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Л.Н.Толстой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Хаджи-Мурат.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Н.М.Карамзин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Бедная Лиза.  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b/>
          <w:sz w:val="28"/>
          <w:szCs w:val="28"/>
          <w:lang w:val="ru-RU"/>
        </w:rPr>
        <w:t>И.-</w:t>
      </w: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В.Гете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Страдания молодого Вертера. 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И.С.Тургенев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Ася. 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И.А.Гончаров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Обломов.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А.П.Чехов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Человек в футляре. </w:t>
      </w:r>
      <w:proofErr w:type="spellStart"/>
      <w:r w:rsidRPr="008A1F3E">
        <w:rPr>
          <w:rFonts w:ascii="Times New Roman" w:hAnsi="Times New Roman"/>
          <w:sz w:val="28"/>
          <w:szCs w:val="28"/>
          <w:lang w:val="ru-RU"/>
        </w:rPr>
        <w:t>Ионыч</w:t>
      </w:r>
      <w:proofErr w:type="spellEnd"/>
      <w:r w:rsidRPr="008A1F3E">
        <w:rPr>
          <w:rFonts w:ascii="Times New Roman" w:hAnsi="Times New Roman"/>
          <w:sz w:val="28"/>
          <w:szCs w:val="28"/>
          <w:lang w:val="ru-RU"/>
        </w:rPr>
        <w:t>. Крыжовник.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Ф.М.Достоевский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Белые ночи.</w:t>
      </w:r>
    </w:p>
    <w:p w:rsidR="00181744" w:rsidRPr="008A1F3E" w:rsidRDefault="00181744" w:rsidP="0018174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b/>
          <w:sz w:val="28"/>
          <w:szCs w:val="28"/>
          <w:lang w:val="ru-RU"/>
        </w:rPr>
        <w:t>Э.Хемингуэй</w:t>
      </w:r>
      <w:proofErr w:type="spellEnd"/>
      <w:r w:rsidRPr="008A1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1F3E">
        <w:rPr>
          <w:rFonts w:ascii="Times New Roman" w:hAnsi="Times New Roman"/>
          <w:sz w:val="28"/>
          <w:szCs w:val="28"/>
          <w:lang w:val="ru-RU"/>
        </w:rPr>
        <w:t xml:space="preserve"> Старик и море.</w:t>
      </w:r>
    </w:p>
    <w:p w:rsidR="00181744" w:rsidRPr="008A1F3E" w:rsidRDefault="00181744" w:rsidP="00181744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181744" w:rsidRPr="008A1F3E" w:rsidRDefault="00181744" w:rsidP="00181744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B6A87" w:rsidRPr="008A1F3E" w:rsidRDefault="003B6A87" w:rsidP="008A1F3E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bookmarkStart w:id="0" w:name="_GoBack"/>
      <w:r w:rsidRPr="008A1F3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Список литературы на лето после 7 класса</w:t>
      </w:r>
    </w:p>
    <w:bookmarkEnd w:id="0"/>
    <w:p w:rsidR="003B6A87" w:rsidRPr="008A1F3E" w:rsidRDefault="003B6A87" w:rsidP="003B6A87">
      <w:pPr>
        <w:rPr>
          <w:rFonts w:ascii="Times New Roman" w:hAnsi="Times New Roman"/>
          <w:b/>
          <w:sz w:val="28"/>
          <w:szCs w:val="28"/>
          <w:lang w:val="ru-RU"/>
        </w:rPr>
      </w:pPr>
      <w:r w:rsidRPr="008A1F3E">
        <w:rPr>
          <w:rFonts w:ascii="Times New Roman" w:hAnsi="Times New Roman"/>
          <w:b/>
          <w:sz w:val="28"/>
          <w:szCs w:val="28"/>
          <w:lang w:val="ru-RU"/>
        </w:rPr>
        <w:t>Обязательная литература: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Кун «Мифы древней Греции и Рима»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Гомер «Илиада»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«Песнь о Роланде»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«Слово о полку Игореве»</w:t>
      </w:r>
    </w:p>
    <w:p w:rsidR="003B6A87" w:rsidRPr="008A1F3E" w:rsidRDefault="003B6A87" w:rsidP="003B6A87">
      <w:pPr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 xml:space="preserve">Софокл «Антигона», </w:t>
      </w:r>
      <w:r w:rsidRPr="008A1F3E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Ж. </w:t>
      </w:r>
      <w:proofErr w:type="spellStart"/>
      <w:r w:rsidRPr="008A1F3E">
        <w:rPr>
          <w:rFonts w:ascii="Times New Roman" w:hAnsi="Times New Roman"/>
          <w:iCs/>
          <w:color w:val="000000"/>
          <w:sz w:val="28"/>
          <w:szCs w:val="28"/>
          <w:lang w:val="ru-RU"/>
        </w:rPr>
        <w:t>Ануй</w:t>
      </w:r>
      <w:proofErr w:type="spellEnd"/>
      <w:r w:rsidRPr="008A1F3E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«Антигона», А.</w:t>
      </w:r>
      <w:r w:rsidRPr="008A1F3E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8A1F3E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Камю «Миф о Сизифе» 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У. Шекспир «Ромео и Джульетта», «Гамлет»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П. Корнель «Сид»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Ж.-Б. Мольер «Тартюф», «Мещанин во дворянстве»</w:t>
      </w:r>
    </w:p>
    <w:p w:rsidR="003B6A87" w:rsidRPr="008A1F3E" w:rsidRDefault="003B6A87" w:rsidP="003B6A87">
      <w:pPr>
        <w:rPr>
          <w:rFonts w:ascii="Times New Roman" w:hAnsi="Times New Roman" w:cstheme="minorBidi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Д.И. Фонвизин. «Недоросль»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А.С. Пушкин «Повести Белкина». «Кавказский пленник». «Маленькие трагедии». «Пиковая Дама»</w:t>
      </w:r>
    </w:p>
    <w:p w:rsidR="003B6A87" w:rsidRPr="008A1F3E" w:rsidRDefault="003B6A87" w:rsidP="003B6A87">
      <w:pPr>
        <w:rPr>
          <w:rFonts w:ascii="Times New Roman" w:hAnsi="Times New Roman" w:cstheme="minorBidi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М.Ю. Лермонтов. «Маскарад». «Мцыри»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Н.В. Гоголь «Тарас Бульба», «Старосветские помещики», «Ревизор», «Женитьба»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И.С. Тургенев «Ася», «Первая любовь», «Вешние воды»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И.А. Гончаров «Обыкновенная история»</w:t>
      </w:r>
    </w:p>
    <w:p w:rsidR="003B6A87" w:rsidRPr="008A1F3E" w:rsidRDefault="003B6A87" w:rsidP="003B6A87">
      <w:pPr>
        <w:rPr>
          <w:rFonts w:ascii="Times New Roman" w:hAnsi="Times New Roman" w:cstheme="minorBidi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sz w:val="28"/>
          <w:szCs w:val="28"/>
          <w:lang w:val="ru-RU"/>
        </w:rPr>
        <w:t>Л.Н.Толстой</w:t>
      </w:r>
      <w:proofErr w:type="spellEnd"/>
      <w:r w:rsidRPr="008A1F3E">
        <w:rPr>
          <w:rFonts w:ascii="Times New Roman" w:hAnsi="Times New Roman"/>
          <w:sz w:val="28"/>
          <w:szCs w:val="28"/>
          <w:lang w:val="ru-RU"/>
        </w:rPr>
        <w:t>. «Хаджи-Мурат»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Ф.М. Достоевский «Белые ночи», «Бедные люди», «Сон смешного человека»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А.П. Чехов «</w:t>
      </w:r>
      <w:proofErr w:type="spellStart"/>
      <w:r w:rsidRPr="008A1F3E">
        <w:rPr>
          <w:rFonts w:ascii="Times New Roman" w:hAnsi="Times New Roman"/>
          <w:sz w:val="28"/>
          <w:szCs w:val="28"/>
          <w:lang w:val="ru-RU"/>
        </w:rPr>
        <w:t>Ионыч</w:t>
      </w:r>
      <w:proofErr w:type="spellEnd"/>
      <w:r w:rsidRPr="008A1F3E">
        <w:rPr>
          <w:rFonts w:ascii="Times New Roman" w:hAnsi="Times New Roman"/>
          <w:sz w:val="28"/>
          <w:szCs w:val="28"/>
          <w:lang w:val="ru-RU"/>
        </w:rPr>
        <w:t>», «Человек в футляре». «Крыжовник»</w:t>
      </w:r>
    </w:p>
    <w:p w:rsidR="003B6A87" w:rsidRPr="008A1F3E" w:rsidRDefault="003B6A87" w:rsidP="003B6A87">
      <w:pPr>
        <w:rPr>
          <w:rFonts w:ascii="Times New Roman" w:hAnsi="Times New Roman" w:cstheme="minorBidi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sz w:val="28"/>
          <w:szCs w:val="28"/>
          <w:lang w:val="ru-RU"/>
        </w:rPr>
        <w:lastRenderedPageBreak/>
        <w:t>Н.М.Карамзин</w:t>
      </w:r>
      <w:proofErr w:type="spellEnd"/>
      <w:r w:rsidRPr="008A1F3E">
        <w:rPr>
          <w:rFonts w:ascii="Times New Roman" w:hAnsi="Times New Roman"/>
          <w:sz w:val="28"/>
          <w:szCs w:val="28"/>
          <w:lang w:val="ru-RU"/>
        </w:rPr>
        <w:t xml:space="preserve">. «Бедная Лиза»  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И.-</w:t>
      </w:r>
      <w:proofErr w:type="spellStart"/>
      <w:r w:rsidRPr="008A1F3E">
        <w:rPr>
          <w:rFonts w:ascii="Times New Roman" w:hAnsi="Times New Roman"/>
          <w:sz w:val="28"/>
          <w:szCs w:val="28"/>
          <w:lang w:val="ru-RU"/>
        </w:rPr>
        <w:t>В.Гете</w:t>
      </w:r>
      <w:proofErr w:type="spellEnd"/>
      <w:r w:rsidRPr="008A1F3E">
        <w:rPr>
          <w:rFonts w:ascii="Times New Roman" w:hAnsi="Times New Roman"/>
          <w:sz w:val="28"/>
          <w:szCs w:val="28"/>
          <w:lang w:val="ru-RU"/>
        </w:rPr>
        <w:t xml:space="preserve">. «Страдания молодого Вертера» 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1F3E">
        <w:rPr>
          <w:rFonts w:ascii="Times New Roman" w:hAnsi="Times New Roman"/>
          <w:sz w:val="28"/>
          <w:szCs w:val="28"/>
          <w:lang w:val="ru-RU"/>
        </w:rPr>
        <w:t>Э.Хемингуэй</w:t>
      </w:r>
      <w:proofErr w:type="spellEnd"/>
      <w:r w:rsidRPr="008A1F3E">
        <w:rPr>
          <w:rFonts w:ascii="Times New Roman" w:hAnsi="Times New Roman"/>
          <w:sz w:val="28"/>
          <w:szCs w:val="28"/>
          <w:lang w:val="ru-RU"/>
        </w:rPr>
        <w:t>. «Старик и море»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  <w:r w:rsidRPr="008A1F3E">
        <w:rPr>
          <w:rFonts w:ascii="Times New Roman" w:hAnsi="Times New Roman"/>
          <w:sz w:val="28"/>
          <w:szCs w:val="28"/>
          <w:lang w:val="ru-RU"/>
        </w:rPr>
        <w:t>Тема назначения поэта и поэзии в творчестве русских поэтов (А.С. Пушкин, Е.А. Баратынский, А.А. Ахматова, Б.Л. Пастернак, О.Э. Мандельштам, Ф.И. Тютчев)</w:t>
      </w:r>
    </w:p>
    <w:p w:rsidR="003B6A87" w:rsidRPr="008A1F3E" w:rsidRDefault="003B6A87" w:rsidP="003B6A87">
      <w:pPr>
        <w:rPr>
          <w:rFonts w:ascii="Times New Roman" w:hAnsi="Times New Roman"/>
          <w:sz w:val="28"/>
          <w:szCs w:val="28"/>
          <w:lang w:val="ru-RU"/>
        </w:rPr>
      </w:pPr>
    </w:p>
    <w:p w:rsidR="00E060F4" w:rsidRPr="008A1F3E" w:rsidRDefault="00E060F4">
      <w:pPr>
        <w:rPr>
          <w:sz w:val="28"/>
          <w:szCs w:val="28"/>
          <w:lang w:val="ru-RU"/>
        </w:rPr>
      </w:pPr>
    </w:p>
    <w:sectPr w:rsidR="00E060F4" w:rsidRPr="008A1F3E" w:rsidSect="008A1F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8F2"/>
    <w:rsid w:val="00181744"/>
    <w:rsid w:val="003B6A87"/>
    <w:rsid w:val="007E48F2"/>
    <w:rsid w:val="008A1F3E"/>
    <w:rsid w:val="00E0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DD0F0-7EE0-4420-A6E9-A5CC1460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4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1553</Characters>
  <Application>Microsoft Office Word</Application>
  <DocSecurity>0</DocSecurity>
  <Lines>12</Lines>
  <Paragraphs>3</Paragraphs>
  <ScaleCrop>false</ScaleCrop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Шкуратова</dc:creator>
  <cp:keywords/>
  <dc:description/>
  <cp:lastModifiedBy>Точенная Александра Сергеевна</cp:lastModifiedBy>
  <cp:revision>4</cp:revision>
  <dcterms:created xsi:type="dcterms:W3CDTF">2016-06-23T08:30:00Z</dcterms:created>
  <dcterms:modified xsi:type="dcterms:W3CDTF">2018-06-15T12:41:00Z</dcterms:modified>
</cp:coreProperties>
</file>