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6B7FD" w14:textId="77777777" w:rsidR="001E1E0C" w:rsidRPr="00E21712" w:rsidRDefault="001E1E0C" w:rsidP="001E1E0C">
      <w:pPr>
        <w:shd w:val="clear" w:color="auto" w:fill="FFFFFF"/>
        <w:spacing w:before="96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E21712">
        <w:rPr>
          <w:rFonts w:ascii="Helvetica Neue" w:eastAsia="Times New Roman" w:hAnsi="Helvetica Neue" w:cs="Times New Roman"/>
          <w:b/>
          <w:bCs/>
          <w:color w:val="000000"/>
        </w:rPr>
        <w:t>11-й класс</w:t>
      </w:r>
    </w:p>
    <w:p w14:paraId="4C4D4F62" w14:textId="77777777" w:rsidR="002A4070" w:rsidRPr="00E21712" w:rsidRDefault="002A4070" w:rsidP="001E1E0C">
      <w:pPr>
        <w:shd w:val="clear" w:color="auto" w:fill="FFFFFF"/>
        <w:spacing w:before="96"/>
        <w:outlineLvl w:val="2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Подчеркиванием выделены тексты </w:t>
      </w:r>
      <w:r w:rsidR="00357CDB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среднего и </w:t>
      </w: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большого объема, которые необходимо прочитать до начала учебного года.</w:t>
      </w:r>
    </w:p>
    <w:p w14:paraId="4CEB40C9" w14:textId="77777777" w:rsidR="002A4070" w:rsidRPr="00E21712" w:rsidRDefault="002A4070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214538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E21712">
        <w:rPr>
          <w:rFonts w:ascii="Times New Roman" w:eastAsia="Times New Roman" w:hAnsi="Times New Roman" w:cs="Times New Roman"/>
          <w:b/>
          <w:bCs/>
          <w:color w:val="000000"/>
        </w:rPr>
        <w:t xml:space="preserve">Блок 1. Толстой и русская литература начала </w:t>
      </w:r>
      <w:r w:rsidRPr="00E2171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XX </w:t>
      </w:r>
      <w:r w:rsidRPr="00E21712">
        <w:rPr>
          <w:rFonts w:ascii="Times New Roman" w:eastAsia="Times New Roman" w:hAnsi="Times New Roman" w:cs="Times New Roman"/>
          <w:b/>
          <w:bCs/>
          <w:color w:val="000000"/>
        </w:rPr>
        <w:t>века.</w:t>
      </w:r>
    </w:p>
    <w:p w14:paraId="2F696C42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  <w:lang w:val="pl-PL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Л.Н. Толстой «Война и мир»</w:t>
      </w: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 (для тех, кто не прочитал)</w:t>
      </w:r>
      <w:r w:rsidR="002A4070" w:rsidRPr="00E21712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7A6ADDA4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А.П. Чехов.</w:t>
      </w: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21712">
        <w:rPr>
          <w:rFonts w:ascii="Times New Roman" w:eastAsia="Times New Roman" w:hAnsi="Times New Roman" w:cs="Times New Roman"/>
          <w:bCs/>
          <w:color w:val="000000"/>
        </w:rPr>
        <w:t>Ионыч</w:t>
      </w:r>
      <w:proofErr w:type="spellEnd"/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. Дама с собачкой. </w:t>
      </w: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Маленькая трилогия («Человек в футляре», «О любви», «Крыжовник»). Вишневый сад.</w:t>
      </w:r>
      <w:r w:rsidRPr="00357CDB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70C5C939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Горький. </w:t>
      </w: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Старуха </w:t>
      </w:r>
      <w:proofErr w:type="spellStart"/>
      <w:r w:rsidRPr="00E21712">
        <w:rPr>
          <w:rFonts w:ascii="Times New Roman" w:eastAsia="Times New Roman" w:hAnsi="Times New Roman" w:cs="Times New Roman"/>
          <w:bCs/>
          <w:color w:val="000000"/>
        </w:rPr>
        <w:t>Изергиль</w:t>
      </w:r>
      <w:proofErr w:type="spellEnd"/>
      <w:r w:rsidRPr="00E21712">
        <w:rPr>
          <w:rFonts w:ascii="Times New Roman" w:eastAsia="Times New Roman" w:hAnsi="Times New Roman" w:cs="Times New Roman"/>
          <w:bCs/>
          <w:color w:val="000000"/>
        </w:rPr>
        <w:t>.</w:t>
      </w:r>
      <w:r w:rsidR="002A4070" w:rsidRPr="00E21712">
        <w:rPr>
          <w:rFonts w:ascii="Times New Roman" w:eastAsia="Times New Roman" w:hAnsi="Times New Roman" w:cs="Times New Roman"/>
          <w:bCs/>
          <w:color w:val="000000"/>
          <w:lang w:val="pl-PL"/>
        </w:rPr>
        <w:t xml:space="preserve"> </w:t>
      </w:r>
      <w:proofErr w:type="spellStart"/>
      <w:r w:rsidR="002A4070" w:rsidRPr="00E21712">
        <w:rPr>
          <w:rFonts w:ascii="Times New Roman" w:eastAsia="Times New Roman" w:hAnsi="Times New Roman" w:cs="Times New Roman"/>
          <w:bCs/>
          <w:color w:val="000000"/>
        </w:rPr>
        <w:t>Челкаш</w:t>
      </w:r>
      <w:proofErr w:type="spellEnd"/>
      <w:r w:rsidR="002A4070" w:rsidRPr="00E21712">
        <w:rPr>
          <w:rFonts w:ascii="Times New Roman" w:eastAsia="Times New Roman" w:hAnsi="Times New Roman" w:cs="Times New Roman"/>
          <w:bCs/>
          <w:color w:val="000000"/>
        </w:rPr>
        <w:t>.</w:t>
      </w: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На дне.</w:t>
      </w:r>
      <w:r w:rsidR="00357CDB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6EC5783B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Бунин. Господин из Сан</w:t>
      </w:r>
      <w:r w:rsidR="00357CDB">
        <w:rPr>
          <w:rFonts w:ascii="Times New Roman" w:eastAsia="Times New Roman" w:hAnsi="Times New Roman" w:cs="Times New Roman"/>
          <w:bCs/>
          <w:color w:val="000000"/>
        </w:rPr>
        <w:t>-Франциско. Чистый понедельник.</w:t>
      </w:r>
    </w:p>
    <w:p w14:paraId="28A25843" w14:textId="77777777" w:rsidR="001E1E0C" w:rsidRPr="00357CDB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357CDB">
        <w:rPr>
          <w:rFonts w:ascii="Times New Roman" w:eastAsia="Times New Roman" w:hAnsi="Times New Roman" w:cs="Times New Roman"/>
          <w:bCs/>
          <w:color w:val="000000"/>
        </w:rPr>
        <w:t>Куприн.</w:t>
      </w:r>
      <w:r w:rsidR="00357CDB">
        <w:rPr>
          <w:rFonts w:ascii="Times New Roman" w:eastAsia="Times New Roman" w:hAnsi="Times New Roman" w:cs="Times New Roman"/>
          <w:bCs/>
          <w:color w:val="000000"/>
        </w:rPr>
        <w:t xml:space="preserve"> Гранатовый браслет.</w:t>
      </w:r>
    </w:p>
    <w:p w14:paraId="7720BA4F" w14:textId="77777777" w:rsidR="00357CDB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Л. Андреев. Красный смех. </w:t>
      </w:r>
    </w:p>
    <w:p w14:paraId="3D985CD7" w14:textId="77777777" w:rsidR="00357CDB" w:rsidRDefault="00357CDB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14:paraId="192E6C90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E21712">
        <w:rPr>
          <w:rFonts w:ascii="Times New Roman" w:eastAsia="Times New Roman" w:hAnsi="Times New Roman" w:cs="Times New Roman"/>
          <w:b/>
          <w:bCs/>
          <w:color w:val="000000"/>
        </w:rPr>
        <w:t>Блок 2. Модернизм в русской лирике.</w:t>
      </w:r>
    </w:p>
    <w:p w14:paraId="25079C97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Блок. Лирика. Роза и крест. Двенадцать.</w:t>
      </w:r>
    </w:p>
    <w:p w14:paraId="300F2340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Ахматова. Лирика. Реквием.</w:t>
      </w:r>
    </w:p>
    <w:p w14:paraId="4FC81249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Мандельштам. Лирика.</w:t>
      </w:r>
    </w:p>
    <w:p w14:paraId="497251A9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Маяковский. Лирика. Облако в штанах.</w:t>
      </w:r>
    </w:p>
    <w:p w14:paraId="41B3A3C0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Есенин. Лирика. Черный человек.</w:t>
      </w:r>
    </w:p>
    <w:p w14:paraId="239DD10C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Цветаева. Лирика.</w:t>
      </w:r>
    </w:p>
    <w:p w14:paraId="78697A18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Пастернак. Лирика.</w:t>
      </w:r>
    </w:p>
    <w:p w14:paraId="017DE887" w14:textId="77777777" w:rsidR="002A4070" w:rsidRPr="00E21712" w:rsidRDefault="002A4070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64E359E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E21712">
        <w:rPr>
          <w:rFonts w:ascii="Times New Roman" w:eastAsia="Times New Roman" w:hAnsi="Times New Roman" w:cs="Times New Roman"/>
          <w:b/>
          <w:bCs/>
          <w:color w:val="000000"/>
        </w:rPr>
        <w:t>Блок 3. Литература 19</w:t>
      </w:r>
      <w:r w:rsidRPr="00E2171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20-19</w:t>
      </w:r>
      <w:r w:rsidRPr="00E21712">
        <w:rPr>
          <w:rFonts w:ascii="Times New Roman" w:eastAsia="Times New Roman" w:hAnsi="Times New Roman" w:cs="Times New Roman"/>
          <w:b/>
          <w:bCs/>
          <w:color w:val="000000"/>
        </w:rPr>
        <w:t>30-х гг.</w:t>
      </w:r>
    </w:p>
    <w:p w14:paraId="116BDF8B" w14:textId="77777777" w:rsidR="001E1E0C" w:rsidRPr="00357CDB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357CDB">
        <w:rPr>
          <w:rFonts w:ascii="Times New Roman" w:eastAsia="Times New Roman" w:hAnsi="Times New Roman" w:cs="Times New Roman"/>
          <w:bCs/>
          <w:color w:val="000000"/>
          <w:u w:val="single"/>
        </w:rPr>
        <w:t>Булгаков. Собачье сердце. Мастер и Маргарита.</w:t>
      </w:r>
      <w:r w:rsidR="00FA55D4" w:rsidRPr="00357CDB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Дни </w:t>
      </w:r>
      <w:proofErr w:type="spellStart"/>
      <w:r w:rsidR="00FA55D4" w:rsidRPr="00357CDB">
        <w:rPr>
          <w:rFonts w:ascii="Times New Roman" w:eastAsia="Times New Roman" w:hAnsi="Times New Roman" w:cs="Times New Roman"/>
          <w:bCs/>
          <w:color w:val="000000"/>
          <w:u w:val="single"/>
        </w:rPr>
        <w:t>Турбиных</w:t>
      </w:r>
      <w:proofErr w:type="spellEnd"/>
      <w:r w:rsidR="00FA55D4" w:rsidRPr="00357CDB">
        <w:rPr>
          <w:rFonts w:ascii="Times New Roman" w:eastAsia="Times New Roman" w:hAnsi="Times New Roman" w:cs="Times New Roman"/>
          <w:bCs/>
          <w:color w:val="000000"/>
          <w:u w:val="single"/>
        </w:rPr>
        <w:t>.</w:t>
      </w:r>
    </w:p>
    <w:p w14:paraId="726BA113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lang w:val="pl-PL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Бабель. Конармия.</w:t>
      </w: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 Одесские рассказы.</w:t>
      </w:r>
    </w:p>
    <w:p w14:paraId="260F3DFB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Зощенко. Рассказы.</w:t>
      </w:r>
    </w:p>
    <w:p w14:paraId="31C98533" w14:textId="77777777" w:rsidR="002A4070" w:rsidRPr="00E21712" w:rsidRDefault="001E1E0C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Замятин. Мы.</w:t>
      </w:r>
    </w:p>
    <w:p w14:paraId="1B07C627" w14:textId="77777777" w:rsidR="002A4070" w:rsidRPr="00E21712" w:rsidRDefault="002A4070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</w:p>
    <w:p w14:paraId="14498ABB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E21712">
        <w:rPr>
          <w:rFonts w:ascii="Times New Roman" w:eastAsia="Times New Roman" w:hAnsi="Times New Roman" w:cs="Times New Roman"/>
          <w:b/>
          <w:bCs/>
          <w:color w:val="000000"/>
        </w:rPr>
        <w:t>Блок 4. Литература о Великой Отечественной войне</w:t>
      </w:r>
    </w:p>
    <w:p w14:paraId="645BE320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Твардовский.</w:t>
      </w:r>
      <w:r w:rsidRPr="00E21712">
        <w:rPr>
          <w:rFonts w:ascii="Times New Roman" w:eastAsia="Times New Roman" w:hAnsi="Times New Roman" w:cs="Times New Roman"/>
          <w:bCs/>
          <w:color w:val="000000"/>
        </w:rPr>
        <w:t xml:space="preserve"> Лирика. </w:t>
      </w: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Василий Теркин.</w:t>
      </w:r>
    </w:p>
    <w:p w14:paraId="34252F7F" w14:textId="77777777" w:rsidR="004C4569" w:rsidRPr="00E21712" w:rsidRDefault="00357CDB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</w:rPr>
        <w:t>Быков. Сотников.</w:t>
      </w:r>
    </w:p>
    <w:p w14:paraId="119BF20F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Шолохов. Судьба человека.</w:t>
      </w:r>
      <w:r w:rsidR="002A4070" w:rsidRPr="00E2171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6A1D18A" w14:textId="77777777" w:rsidR="00357CDB" w:rsidRDefault="00357CDB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</w:p>
    <w:p w14:paraId="28F0556E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E21712">
        <w:rPr>
          <w:rFonts w:ascii="Times New Roman" w:eastAsia="Times New Roman" w:hAnsi="Times New Roman" w:cs="Times New Roman"/>
          <w:b/>
          <w:bCs/>
          <w:color w:val="000000"/>
        </w:rPr>
        <w:t xml:space="preserve">Блок 5. </w:t>
      </w:r>
      <w:r w:rsidR="00357CDB">
        <w:rPr>
          <w:rFonts w:ascii="Times New Roman" w:eastAsia="Times New Roman" w:hAnsi="Times New Roman" w:cs="Times New Roman"/>
          <w:b/>
          <w:bCs/>
          <w:color w:val="000000"/>
        </w:rPr>
        <w:t>Литература</w:t>
      </w:r>
      <w:r w:rsidR="00357CDB" w:rsidRPr="00E217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57CDB" w:rsidRPr="00E2171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2 </w:t>
      </w:r>
      <w:proofErr w:type="spellStart"/>
      <w:r w:rsidR="00357CDB" w:rsidRPr="00E2171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половины</w:t>
      </w:r>
      <w:proofErr w:type="spellEnd"/>
      <w:r w:rsidR="00357CDB" w:rsidRPr="00E2171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XX </w:t>
      </w:r>
      <w:r w:rsidR="00357CDB" w:rsidRPr="00E21712">
        <w:rPr>
          <w:rFonts w:ascii="Times New Roman" w:eastAsia="Times New Roman" w:hAnsi="Times New Roman" w:cs="Times New Roman"/>
          <w:b/>
          <w:bCs/>
          <w:color w:val="000000"/>
        </w:rPr>
        <w:t>века.</w:t>
      </w:r>
    </w:p>
    <w:p w14:paraId="270A1C94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E21712">
        <w:rPr>
          <w:rFonts w:ascii="Times New Roman" w:eastAsia="Times New Roman" w:hAnsi="Times New Roman" w:cs="Times New Roman"/>
          <w:bCs/>
          <w:color w:val="000000"/>
          <w:u w:val="single"/>
        </w:rPr>
        <w:t>Солженицын. Один день Ивана Денисовича.</w:t>
      </w:r>
    </w:p>
    <w:p w14:paraId="49F71569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Шаламов. Колымские рассказы.</w:t>
      </w:r>
    </w:p>
    <w:p w14:paraId="26FD271A" w14:textId="77777777" w:rsidR="004C4569" w:rsidRPr="00357CDB" w:rsidRDefault="00357CDB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357CDB">
        <w:rPr>
          <w:rFonts w:ascii="Times New Roman" w:eastAsia="Times New Roman" w:hAnsi="Times New Roman" w:cs="Times New Roman"/>
          <w:bCs/>
          <w:color w:val="000000"/>
          <w:u w:val="single"/>
        </w:rPr>
        <w:t>Вампилов. Утиная охота.</w:t>
      </w:r>
    </w:p>
    <w:p w14:paraId="58D1CEA2" w14:textId="77777777" w:rsidR="004C4569" w:rsidRPr="00357CDB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357CDB">
        <w:rPr>
          <w:rFonts w:ascii="Times New Roman" w:eastAsia="Times New Roman" w:hAnsi="Times New Roman" w:cs="Times New Roman"/>
          <w:bCs/>
          <w:color w:val="000000"/>
          <w:u w:val="single"/>
        </w:rPr>
        <w:t>Шварц. Дракон.</w:t>
      </w:r>
    </w:p>
    <w:p w14:paraId="03F113EB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Шукшин. Рассказы.</w:t>
      </w:r>
    </w:p>
    <w:p w14:paraId="5295C389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lastRenderedPageBreak/>
        <w:t>Бродский. Лирика.</w:t>
      </w:r>
    </w:p>
    <w:p w14:paraId="567B3C34" w14:textId="77777777" w:rsidR="004C4569" w:rsidRPr="00E21712" w:rsidRDefault="0024459D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Высоцкий. Лирика.</w:t>
      </w:r>
    </w:p>
    <w:p w14:paraId="50C18423" w14:textId="77777777" w:rsidR="0024459D" w:rsidRDefault="0024459D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E21712">
        <w:rPr>
          <w:rFonts w:ascii="Times New Roman" w:eastAsia="Times New Roman" w:hAnsi="Times New Roman" w:cs="Times New Roman"/>
          <w:bCs/>
          <w:color w:val="000000"/>
        </w:rPr>
        <w:t>Окуджава. Лирика.</w:t>
      </w:r>
    </w:p>
    <w:p w14:paraId="2AF7061D" w14:textId="77777777" w:rsidR="008B36B4" w:rsidRPr="00E21712" w:rsidRDefault="008B36B4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14:paraId="61B24061" w14:textId="77777777" w:rsidR="004C4569" w:rsidRPr="00E21712" w:rsidRDefault="004C4569" w:rsidP="001E1E0C">
      <w:pPr>
        <w:shd w:val="clear" w:color="auto" w:fill="FFFFFF"/>
        <w:spacing w:before="96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5CABC6" w14:textId="77777777" w:rsidR="001E1E0C" w:rsidRPr="00E21712" w:rsidRDefault="001E1E0C" w:rsidP="001E1E0C">
      <w:pPr>
        <w:shd w:val="clear" w:color="auto" w:fill="FFFFFF"/>
        <w:spacing w:before="96"/>
        <w:outlineLvl w:val="3"/>
        <w:rPr>
          <w:rFonts w:ascii="Helvetica Neue" w:eastAsia="Times New Roman" w:hAnsi="Helvetica Neue" w:cs="Times New Roman"/>
          <w:b/>
          <w:bCs/>
          <w:color w:val="000000"/>
        </w:rPr>
      </w:pPr>
      <w:r w:rsidRPr="00E21712">
        <w:rPr>
          <w:rFonts w:ascii="Helvetica Neue" w:eastAsia="Times New Roman" w:hAnsi="Helvetica Neue" w:cs="Times New Roman"/>
          <w:b/>
          <w:bCs/>
          <w:color w:val="000000"/>
        </w:rPr>
        <w:t>Зарубежная литература (для общего развития)</w:t>
      </w:r>
    </w:p>
    <w:p w14:paraId="143678F0" w14:textId="77777777" w:rsidR="002A4070" w:rsidRPr="00E21712" w:rsidRDefault="002A4070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r w:rsidRPr="00E21712">
        <w:rPr>
          <w:rFonts w:ascii="Times New Roman" w:eastAsia="Times New Roman" w:hAnsi="Times New Roman" w:cs="Times New Roman"/>
          <w:color w:val="000000"/>
        </w:rPr>
        <w:t>Э.М. Ремарк. На Западном фронте без перемен. Три товарища. Время жить и время умирать.</w:t>
      </w:r>
    </w:p>
    <w:p w14:paraId="08CA56E6" w14:textId="77777777" w:rsidR="001E1E0C" w:rsidRPr="00E21712" w:rsidRDefault="001E1E0C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proofErr w:type="spellStart"/>
      <w:r w:rsidRPr="00E21712">
        <w:rPr>
          <w:rFonts w:ascii="Helvetica Neue" w:eastAsia="Times New Roman" w:hAnsi="Helvetica Neue" w:cs="Times New Roman"/>
          <w:color w:val="000000"/>
        </w:rPr>
        <w:t>Ф.Кафка</w:t>
      </w:r>
      <w:proofErr w:type="spellEnd"/>
      <w:r w:rsidRPr="00E21712">
        <w:rPr>
          <w:rFonts w:ascii="Helvetica Neue" w:eastAsia="Times New Roman" w:hAnsi="Helvetica Neue" w:cs="Times New Roman"/>
          <w:color w:val="000000"/>
        </w:rPr>
        <w:t>. Процесс</w:t>
      </w:r>
    </w:p>
    <w:p w14:paraId="6CF414D4" w14:textId="77777777" w:rsidR="001E1E0C" w:rsidRPr="00697939" w:rsidRDefault="002A4070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proofErr w:type="spellStart"/>
      <w:r w:rsidRPr="00E21712">
        <w:rPr>
          <w:rFonts w:ascii="Helvetica Neue" w:eastAsia="Times New Roman" w:hAnsi="Helvetica Neue" w:cs="Times New Roman"/>
          <w:color w:val="000000"/>
        </w:rPr>
        <w:t>Э.Хэмингуэй</w:t>
      </w:r>
      <w:proofErr w:type="spellEnd"/>
      <w:r w:rsidRPr="00E21712">
        <w:rPr>
          <w:rFonts w:ascii="Helvetica Neue" w:eastAsia="Times New Roman" w:hAnsi="Helvetica Neue" w:cs="Times New Roman"/>
          <w:color w:val="000000"/>
        </w:rPr>
        <w:t>. Старик и мор</w:t>
      </w:r>
      <w:r w:rsidRPr="00E21712">
        <w:rPr>
          <w:rFonts w:ascii="Times New Roman" w:eastAsia="Times New Roman" w:hAnsi="Times New Roman" w:cs="Times New Roman"/>
          <w:color w:val="000000"/>
        </w:rPr>
        <w:t>е. Прощай, оружие!</w:t>
      </w:r>
    </w:p>
    <w:p w14:paraId="6ACFEFAA" w14:textId="77777777" w:rsidR="00697939" w:rsidRPr="00AE459F" w:rsidRDefault="00697939" w:rsidP="00697939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О. Хаксли. О, дивный новый мир!</w:t>
      </w:r>
    </w:p>
    <w:p w14:paraId="462A4744" w14:textId="77777777" w:rsidR="00697939" w:rsidRPr="00AE459F" w:rsidRDefault="00697939" w:rsidP="00697939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Оруэлл. 1984. </w:t>
      </w:r>
    </w:p>
    <w:p w14:paraId="5EFCD4F1" w14:textId="77777777" w:rsidR="00697939" w:rsidRPr="00697939" w:rsidRDefault="00697939" w:rsidP="00697939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Бредберри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471 градус по Фаренгейту.</w:t>
      </w:r>
    </w:p>
    <w:p w14:paraId="24820834" w14:textId="77777777" w:rsidR="001E1E0C" w:rsidRPr="00E21712" w:rsidRDefault="001E1E0C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proofErr w:type="spellStart"/>
      <w:r w:rsidRPr="00E21712">
        <w:rPr>
          <w:rFonts w:ascii="Helvetica Neue" w:eastAsia="Times New Roman" w:hAnsi="Helvetica Neue" w:cs="Times New Roman"/>
          <w:color w:val="000000"/>
        </w:rPr>
        <w:t>Г.Маркес</w:t>
      </w:r>
      <w:proofErr w:type="spellEnd"/>
      <w:r w:rsidRPr="00E21712">
        <w:rPr>
          <w:rFonts w:ascii="Helvetica Neue" w:eastAsia="Times New Roman" w:hAnsi="Helvetica Neue" w:cs="Times New Roman"/>
          <w:color w:val="000000"/>
        </w:rPr>
        <w:t>. Сто лет одиночества</w:t>
      </w:r>
    </w:p>
    <w:p w14:paraId="2B8186E3" w14:textId="77777777" w:rsidR="001E1E0C" w:rsidRPr="00E21712" w:rsidRDefault="001E1E0C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r w:rsidRPr="00E21712">
        <w:rPr>
          <w:rFonts w:ascii="Helvetica Neue" w:eastAsia="Times New Roman" w:hAnsi="Helvetica Neue" w:cs="Times New Roman"/>
          <w:color w:val="000000"/>
        </w:rPr>
        <w:t>Дж. Сэлинджер. Над пропастью во ржи</w:t>
      </w:r>
    </w:p>
    <w:p w14:paraId="23207DB2" w14:textId="77777777" w:rsidR="001E1E0C" w:rsidRPr="00E21712" w:rsidRDefault="001E1E0C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proofErr w:type="spellStart"/>
      <w:r w:rsidRPr="00E21712">
        <w:rPr>
          <w:rFonts w:ascii="Helvetica Neue" w:eastAsia="Times New Roman" w:hAnsi="Helvetica Neue" w:cs="Times New Roman"/>
          <w:color w:val="000000"/>
        </w:rPr>
        <w:t>К.Воннегут</w:t>
      </w:r>
      <w:proofErr w:type="spellEnd"/>
      <w:r w:rsidRPr="00E21712">
        <w:rPr>
          <w:rFonts w:ascii="Helvetica Neue" w:eastAsia="Times New Roman" w:hAnsi="Helvetica Neue" w:cs="Times New Roman"/>
          <w:color w:val="000000"/>
        </w:rPr>
        <w:t>. Колыбель для кошки</w:t>
      </w:r>
      <w:r w:rsidR="002A4070" w:rsidRPr="00E21712">
        <w:rPr>
          <w:rFonts w:ascii="Times New Roman" w:eastAsia="Times New Roman" w:hAnsi="Times New Roman" w:cs="Times New Roman"/>
          <w:color w:val="000000"/>
        </w:rPr>
        <w:t>. Бойня номер пять</w:t>
      </w:r>
    </w:p>
    <w:p w14:paraId="3082D73A" w14:textId="77777777" w:rsidR="002A4070" w:rsidRPr="00E21712" w:rsidRDefault="002A4070" w:rsidP="001E1E0C">
      <w:pPr>
        <w:numPr>
          <w:ilvl w:val="0"/>
          <w:numId w:val="2"/>
        </w:numPr>
        <w:shd w:val="clear" w:color="auto" w:fill="FFFFFF"/>
        <w:spacing w:before="120" w:after="180"/>
        <w:ind w:left="0"/>
        <w:rPr>
          <w:rFonts w:ascii="Helvetica Neue" w:eastAsia="Times New Roman" w:hAnsi="Helvetica Neue" w:cs="Times New Roman"/>
          <w:color w:val="000000"/>
        </w:rPr>
      </w:pPr>
      <w:proofErr w:type="spellStart"/>
      <w:r w:rsidRPr="00E21712">
        <w:rPr>
          <w:rFonts w:ascii="Helvetica Neue" w:eastAsia="Times New Roman" w:hAnsi="Helvetica Neue" w:cs="Times New Roman"/>
          <w:color w:val="000000"/>
        </w:rPr>
        <w:t>Голдинг</w:t>
      </w:r>
      <w:proofErr w:type="spellEnd"/>
      <w:r w:rsidRPr="00E21712">
        <w:rPr>
          <w:rFonts w:ascii="Helvetica Neue" w:eastAsia="Times New Roman" w:hAnsi="Helvetica Neue" w:cs="Times New Roman"/>
          <w:color w:val="000000"/>
        </w:rPr>
        <w:t>. Повелитель мух</w:t>
      </w:r>
    </w:p>
    <w:p w14:paraId="2687A370" w14:textId="77777777" w:rsidR="00853580" w:rsidRDefault="00853580">
      <w:pPr>
        <w:rPr>
          <w:rFonts w:ascii="Times New Roman" w:hAnsi="Times New Roman"/>
          <w:lang w:val="pl-PL"/>
        </w:rPr>
      </w:pPr>
    </w:p>
    <w:p w14:paraId="4D844C01" w14:textId="14F70015" w:rsidR="00403960" w:rsidRDefault="00403960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Наизусть:</w:t>
      </w:r>
    </w:p>
    <w:p w14:paraId="3AA988EF" w14:textId="77777777" w:rsidR="00403960" w:rsidRDefault="00403960">
      <w:pPr>
        <w:rPr>
          <w:rFonts w:ascii="Times New Roman" w:hAnsi="Times New Roman"/>
        </w:rPr>
      </w:pPr>
    </w:p>
    <w:p w14:paraId="62CAF580" w14:textId="1D76A0AC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Блок 2-3 стихотворения по 3-5 строф</w:t>
      </w:r>
      <w:r>
        <w:rPr>
          <w:rStyle w:val="a5"/>
          <w:rFonts w:ascii="Times New Roman" w:hAnsi="Times New Roman"/>
        </w:rPr>
        <w:footnoteReference w:id="1"/>
      </w:r>
    </w:p>
    <w:p w14:paraId="1F392178" w14:textId="709AB4CE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Ахматова 2-3 стихотворения по 3-5 строф</w:t>
      </w:r>
    </w:p>
    <w:p w14:paraId="6AE4F6EE" w14:textId="50819DCD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Мандельштам 1-2 стихотворения по 4-5 строф</w:t>
      </w:r>
    </w:p>
    <w:p w14:paraId="2D7D7C6C" w14:textId="7EE9AC9F" w:rsidR="00403960" w:rsidRPr="00403960" w:rsidRDefault="0040396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Маяковский 2-3 стихотворения по 3-5 строф</w:t>
      </w:r>
      <w:r w:rsidR="00FC087A">
        <w:rPr>
          <w:rStyle w:val="a5"/>
          <w:rFonts w:ascii="Times New Roman" w:hAnsi="Times New Roman"/>
        </w:rPr>
        <w:footnoteReference w:id="2"/>
      </w:r>
    </w:p>
    <w:p w14:paraId="670A48DC" w14:textId="74E64E27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Есенин 1-2 стихотворения по 4-5 строф</w:t>
      </w:r>
    </w:p>
    <w:p w14:paraId="425120C5" w14:textId="1BC4753F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Цветаева 1-2 стихотворения по 4-5 строф</w:t>
      </w:r>
    </w:p>
    <w:p w14:paraId="5AD2B399" w14:textId="045592BD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Пастернак 2-3 стихотворения по 4-5 строф</w:t>
      </w:r>
    </w:p>
    <w:p w14:paraId="7A173985" w14:textId="2406A1E4" w:rsidR="00403960" w:rsidRDefault="00403960">
      <w:pPr>
        <w:rPr>
          <w:rFonts w:ascii="Times New Roman" w:hAnsi="Times New Roman"/>
        </w:rPr>
      </w:pPr>
      <w:r>
        <w:rPr>
          <w:rFonts w:ascii="Times New Roman" w:hAnsi="Times New Roman"/>
        </w:rPr>
        <w:t>Бродский 1-2 стихотворения по 4-5 строф</w:t>
      </w:r>
    </w:p>
    <w:p w14:paraId="0660F41D" w14:textId="0C090D6B" w:rsidR="00403960" w:rsidRPr="00403960" w:rsidRDefault="004039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 не менее 40</w:t>
      </w:r>
      <w:r w:rsidRPr="00403960">
        <w:rPr>
          <w:rFonts w:ascii="Times New Roman" w:hAnsi="Times New Roman"/>
          <w:b/>
        </w:rPr>
        <w:t xml:space="preserve"> строф</w:t>
      </w:r>
    </w:p>
    <w:bookmarkEnd w:id="0"/>
    <w:sectPr w:rsidR="00403960" w:rsidRPr="00403960" w:rsidSect="00FA66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5CBC" w14:textId="77777777" w:rsidR="00403960" w:rsidRDefault="00403960" w:rsidP="00403960">
      <w:r>
        <w:separator/>
      </w:r>
    </w:p>
  </w:endnote>
  <w:endnote w:type="continuationSeparator" w:id="0">
    <w:p w14:paraId="73CCBDFD" w14:textId="77777777" w:rsidR="00403960" w:rsidRDefault="00403960" w:rsidP="0040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BCB78" w14:textId="77777777" w:rsidR="00403960" w:rsidRDefault="00403960" w:rsidP="00403960">
      <w:r>
        <w:separator/>
      </w:r>
    </w:p>
  </w:footnote>
  <w:footnote w:type="continuationSeparator" w:id="0">
    <w:p w14:paraId="2899A772" w14:textId="77777777" w:rsidR="00403960" w:rsidRDefault="00403960" w:rsidP="00403960">
      <w:r>
        <w:continuationSeparator/>
      </w:r>
    </w:p>
  </w:footnote>
  <w:footnote w:id="1">
    <w:p w14:paraId="6AFEA9C5" w14:textId="18B9E749" w:rsidR="00403960" w:rsidRPr="00403960" w:rsidRDefault="00403960">
      <w:pPr>
        <w:pStyle w:val="a3"/>
      </w:pPr>
      <w:r>
        <w:rPr>
          <w:rStyle w:val="a5"/>
        </w:rPr>
        <w:footnoteRef/>
      </w:r>
      <w:r>
        <w:t xml:space="preserve"> При наличии строфы равно 4 стихотворным строкам. Если стихотворение не разделено на строфы или имеет более или менее 4 строк в строфе, ориентируйтесь на количество строк (4 стихотворные строки = 1 строфа).</w:t>
      </w:r>
    </w:p>
  </w:footnote>
  <w:footnote w:id="2">
    <w:p w14:paraId="65903E5B" w14:textId="678E6A5F" w:rsidR="00FC087A" w:rsidRDefault="00FC087A">
      <w:pPr>
        <w:pStyle w:val="a3"/>
      </w:pPr>
      <w:r>
        <w:rPr>
          <w:rStyle w:val="a5"/>
        </w:rPr>
        <w:footnoteRef/>
      </w:r>
      <w:r>
        <w:t xml:space="preserve"> </w:t>
      </w:r>
      <w:r>
        <w:t>При расчете количества строк ориентируйтесь не на «лесенку», а на то, как бы эти стихотворение можно было разделить на строки «классически»:</w:t>
      </w:r>
    </w:p>
    <w:p w14:paraId="748D309A" w14:textId="0408F232" w:rsidR="00FC087A" w:rsidRPr="00FC087A" w:rsidRDefault="00FC087A">
      <w:pPr>
        <w:pStyle w:val="a3"/>
        <w:rPr>
          <w:sz w:val="20"/>
          <w:szCs w:val="20"/>
        </w:rPr>
      </w:pPr>
      <w:r w:rsidRPr="00FC087A">
        <w:rPr>
          <w:sz w:val="20"/>
          <w:szCs w:val="20"/>
        </w:rPr>
        <w:t>А вы</w:t>
      </w:r>
    </w:p>
    <w:p w14:paraId="6640247B" w14:textId="77E01366" w:rsidR="00FC087A" w:rsidRPr="00FC087A" w:rsidRDefault="00FC087A" w:rsidP="00FC087A">
      <w:pPr>
        <w:pStyle w:val="a3"/>
        <w:rPr>
          <w:sz w:val="20"/>
          <w:szCs w:val="20"/>
        </w:rPr>
      </w:pPr>
      <w:r w:rsidRPr="00FC087A">
        <w:rPr>
          <w:sz w:val="20"/>
          <w:szCs w:val="20"/>
        </w:rPr>
        <w:t>ноктюрн сыграть</w:t>
      </w:r>
    </w:p>
    <w:p w14:paraId="1A6D2122" w14:textId="6A551DE6" w:rsidR="00FC087A" w:rsidRPr="00FC087A" w:rsidRDefault="00FC087A" w:rsidP="00FC087A">
      <w:pPr>
        <w:pStyle w:val="a3"/>
        <w:rPr>
          <w:sz w:val="20"/>
          <w:szCs w:val="20"/>
        </w:rPr>
      </w:pPr>
      <w:r w:rsidRPr="00FC087A">
        <w:rPr>
          <w:sz w:val="20"/>
          <w:szCs w:val="20"/>
        </w:rPr>
        <w:t>могли бы</w:t>
      </w:r>
    </w:p>
    <w:p w14:paraId="46C35CD7" w14:textId="23DB688E" w:rsidR="00FC087A" w:rsidRPr="00FC087A" w:rsidRDefault="00FC087A" w:rsidP="00FC087A">
      <w:pPr>
        <w:pStyle w:val="a3"/>
        <w:rPr>
          <w:sz w:val="20"/>
          <w:szCs w:val="20"/>
        </w:rPr>
      </w:pPr>
      <w:r w:rsidRPr="00FC087A">
        <w:rPr>
          <w:sz w:val="20"/>
          <w:szCs w:val="20"/>
        </w:rPr>
        <w:t>на флейте водосточных труб?</w:t>
      </w:r>
    </w:p>
    <w:p w14:paraId="25B055D4" w14:textId="78D96C5F" w:rsidR="00FC087A" w:rsidRPr="00FC087A" w:rsidRDefault="00FC087A" w:rsidP="00FC087A">
      <w:pPr>
        <w:pStyle w:val="a3"/>
        <w:rPr>
          <w:sz w:val="20"/>
          <w:szCs w:val="20"/>
        </w:rPr>
      </w:pPr>
      <w:r w:rsidRPr="00FC087A">
        <w:rPr>
          <w:sz w:val="20"/>
          <w:szCs w:val="20"/>
        </w:rPr>
        <w:t>(2 строки)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2F8"/>
    <w:multiLevelType w:val="multilevel"/>
    <w:tmpl w:val="CA7A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73162"/>
    <w:multiLevelType w:val="multilevel"/>
    <w:tmpl w:val="56D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A78CC"/>
    <w:multiLevelType w:val="multilevel"/>
    <w:tmpl w:val="038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556B4"/>
    <w:multiLevelType w:val="multilevel"/>
    <w:tmpl w:val="1A6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0C"/>
    <w:rsid w:val="001E1E0C"/>
    <w:rsid w:val="0024459D"/>
    <w:rsid w:val="002A4070"/>
    <w:rsid w:val="00357CDB"/>
    <w:rsid w:val="00403960"/>
    <w:rsid w:val="004C4569"/>
    <w:rsid w:val="00697939"/>
    <w:rsid w:val="00762E43"/>
    <w:rsid w:val="00853580"/>
    <w:rsid w:val="008B36B4"/>
    <w:rsid w:val="00E21712"/>
    <w:rsid w:val="00FA55D4"/>
    <w:rsid w:val="00FA666B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962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E0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1E0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E0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1E0C"/>
    <w:rPr>
      <w:rFonts w:ascii="Times New Roman" w:hAnsi="Times New Roman" w:cs="Times New Roman"/>
      <w:b/>
      <w:bCs/>
    </w:rPr>
  </w:style>
  <w:style w:type="paragraph" w:styleId="a3">
    <w:name w:val="footnote text"/>
    <w:basedOn w:val="a"/>
    <w:link w:val="a4"/>
    <w:uiPriority w:val="99"/>
    <w:unhideWhenUsed/>
    <w:rsid w:val="00403960"/>
  </w:style>
  <w:style w:type="character" w:customStyle="1" w:styleId="a4">
    <w:name w:val="Текст сноски Знак"/>
    <w:basedOn w:val="a0"/>
    <w:link w:val="a3"/>
    <w:uiPriority w:val="99"/>
    <w:rsid w:val="00403960"/>
  </w:style>
  <w:style w:type="character" w:styleId="a5">
    <w:name w:val="footnote reference"/>
    <w:basedOn w:val="a0"/>
    <w:uiPriority w:val="99"/>
    <w:unhideWhenUsed/>
    <w:rsid w:val="0040396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E0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1E0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E0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1E0C"/>
    <w:rPr>
      <w:rFonts w:ascii="Times New Roman" w:hAnsi="Times New Roman" w:cs="Times New Roman"/>
      <w:b/>
      <w:bCs/>
    </w:rPr>
  </w:style>
  <w:style w:type="paragraph" w:styleId="a3">
    <w:name w:val="footnote text"/>
    <w:basedOn w:val="a"/>
    <w:link w:val="a4"/>
    <w:uiPriority w:val="99"/>
    <w:unhideWhenUsed/>
    <w:rsid w:val="00403960"/>
  </w:style>
  <w:style w:type="character" w:customStyle="1" w:styleId="a4">
    <w:name w:val="Текст сноски Знак"/>
    <w:basedOn w:val="a0"/>
    <w:link w:val="a3"/>
    <w:uiPriority w:val="99"/>
    <w:rsid w:val="00403960"/>
  </w:style>
  <w:style w:type="character" w:styleId="a5">
    <w:name w:val="footnote reference"/>
    <w:basedOn w:val="a0"/>
    <w:uiPriority w:val="99"/>
    <w:unhideWhenUsed/>
    <w:rsid w:val="00403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1723</Characters>
  <Application>Microsoft Macintosh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Комова</dc:creator>
  <cp:keywords/>
  <dc:description/>
  <cp:lastModifiedBy>Татьяна Комова</cp:lastModifiedBy>
  <cp:revision>5</cp:revision>
  <dcterms:created xsi:type="dcterms:W3CDTF">2021-05-24T08:11:00Z</dcterms:created>
  <dcterms:modified xsi:type="dcterms:W3CDTF">2021-05-27T10:13:00Z</dcterms:modified>
</cp:coreProperties>
</file>