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3F" w:rsidRPr="00A6193F" w:rsidRDefault="00A6193F" w:rsidP="00766D72">
      <w:pPr>
        <w:ind w:right="-284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Образец экзаменационной работы по русскому языку для поступающих из 6 в 7 класс гимназии 1514 из других школ.</w:t>
      </w:r>
    </w:p>
    <w:p w:rsidR="00A6193F" w:rsidRDefault="00A6193F" w:rsidP="00A6193F">
      <w:pPr>
        <w:pStyle w:val="a3"/>
        <w:ind w:left="-397" w:righ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6D72" w:rsidRPr="00571601" w:rsidRDefault="00766D72" w:rsidP="00766D72">
      <w:pPr>
        <w:pStyle w:val="a3"/>
        <w:numPr>
          <w:ilvl w:val="0"/>
          <w:numId w:val="1"/>
        </w:numPr>
        <w:ind w:left="-964" w:right="-284"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1601">
        <w:rPr>
          <w:rFonts w:ascii="Times New Roman" w:hAnsi="Times New Roman" w:cs="Times New Roman"/>
          <w:b/>
          <w:sz w:val="24"/>
          <w:szCs w:val="24"/>
          <w:lang w:val="ru-RU"/>
        </w:rPr>
        <w:t>Прочитайте текст. Раскройте скобки, вставьте пропущенные буквы и недостающие знаки препинания</w:t>
      </w:r>
      <w:r w:rsidR="00A619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(обратите внимание на слитное или раздельное написание, либо наличие дефиса</w:t>
      </w:r>
      <w:proofErr w:type="gramStart"/>
      <w:r w:rsidR="00A6193F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5716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Pr="005716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766D72" w:rsidRDefault="00766D72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F3DA3" w:rsidRPr="00A6193F" w:rsidRDefault="008F3DA3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В один из ветре(</w:t>
      </w:r>
      <w:proofErr w:type="spellStart"/>
      <w:proofErr w:type="gram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н,нн</w:t>
      </w:r>
      <w:proofErr w:type="spellEnd"/>
      <w:proofErr w:type="gram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)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ых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и (не)жарких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сентябр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ских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дней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отправля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мся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побр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дить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по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окрес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ностям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. В раздумье бредем по а(</w:t>
      </w:r>
      <w:proofErr w:type="spellStart"/>
      <w:proofErr w:type="gram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л,лл</w:t>
      </w:r>
      <w:proofErr w:type="spellEnd"/>
      <w:proofErr w:type="gram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)ее сада среди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зар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…слей какого(то) кустарника и (ни)(на)(что) (не)обращаем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вн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…мания.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Доро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…ка выводит нас к ни…кому </w:t>
      </w:r>
      <w:proofErr w:type="spell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деревя</w:t>
      </w:r>
      <w:proofErr w:type="spell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(</w:t>
      </w:r>
      <w:proofErr w:type="spellStart"/>
      <w:proofErr w:type="gram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н,нн</w:t>
      </w:r>
      <w:proofErr w:type="spellEnd"/>
      <w:proofErr w:type="gram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)</w:t>
      </w:r>
      <w:r w:rsidR="00766D72"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ому домику</w:t>
      </w:r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который окружают (полу)…гнившие столбики. </w:t>
      </w: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С соседних (двух)этажных дач(?) все давно с…ехали и они сиротливо и мертво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отр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жают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своими стекля</w:t>
      </w:r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(</w:t>
      </w:r>
      <w:proofErr w:type="spellStart"/>
      <w:proofErr w:type="gramStart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н,нн</w:t>
      </w:r>
      <w:proofErr w:type="spellEnd"/>
      <w:proofErr w:type="gramEnd"/>
      <w:r w:rsidRPr="00A6193F">
        <w:rPr>
          <w:rFonts w:ascii="Times New Roman" w:hAnsi="Times New Roman" w:cs="Times New Roman"/>
          <w:iCs/>
          <w:sz w:val="26"/>
          <w:szCs w:val="26"/>
          <w:lang w:val="ru-RU"/>
        </w:rPr>
        <w:t>)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ыми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глазами свет ре…ких (не)ярких ф…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нарей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F3DA3" w:rsidRPr="00A6193F" w:rsidRDefault="008F3DA3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—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Счас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ливый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ты человек Алеша что есть у тебя дом! — вдруг неожиданно для самого себя сказал я. — Это, малыш, понимаешь, </w:t>
      </w:r>
      <w:proofErr w:type="gram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хорошо</w:t>
      </w:r>
      <w:proofErr w:type="gram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когда есть у тебя дом в котором ты вырос. Это уж на всю жизнь... Недаром есть такое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выр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жение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: отчий дом! Так вот, милый, у тебя-то есть дом, а у меня... Не было никогда у меня отчего дома, малыш! </w:t>
      </w:r>
      <w:r w:rsidR="00766D72" w:rsidRPr="00A6193F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не (ото)всюду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пр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ходилось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уезжать чтобы больше уж никогда туда (не)верну(</w:t>
      </w:r>
      <w:proofErr w:type="spellStart"/>
      <w:proofErr w:type="gram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тс,тьс</w:t>
      </w:r>
      <w:proofErr w:type="spellEnd"/>
      <w:proofErr w:type="gramEnd"/>
      <w:r w:rsidRPr="00A6193F">
        <w:rPr>
          <w:rFonts w:ascii="Times New Roman" w:hAnsi="Times New Roman" w:cs="Times New Roman"/>
          <w:sz w:val="26"/>
          <w:szCs w:val="26"/>
          <w:lang w:val="ru-RU"/>
        </w:rPr>
        <w:t>)я... Горько это сынок горько</w:t>
      </w:r>
      <w:r w:rsidR="00766D72" w:rsidRPr="00A619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когда нет у тебя отчего дома! Понимаешь ли ты что это такое? Чу…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ствуешь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ли?</w:t>
      </w:r>
    </w:p>
    <w:p w:rsidR="008F3DA3" w:rsidRPr="00A6193F" w:rsidRDefault="008F3DA3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— Вот, знаешь, ехали мы в один пр…красный день на пар…ходе с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пр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ятелем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по чудес</w:t>
      </w:r>
      <w:proofErr w:type="gram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(?)ной реке Оке (погоди, милый,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подр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стешь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ты, и повезу я тебя на Оку, и тогда ты сам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увид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шь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что это за река!). Так вот, ехали мы с товарищем к нему домой, а (не)был он дома больше года. До дома его было еще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ки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(</w:t>
      </w:r>
      <w:proofErr w:type="spellStart"/>
      <w:proofErr w:type="gram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л,лл</w:t>
      </w:r>
      <w:proofErr w:type="spellEnd"/>
      <w:proofErr w:type="gramEnd"/>
      <w:r w:rsidRPr="00A6193F">
        <w:rPr>
          <w:rFonts w:ascii="Times New Roman" w:hAnsi="Times New Roman" w:cs="Times New Roman"/>
          <w:sz w:val="26"/>
          <w:szCs w:val="26"/>
          <w:lang w:val="ru-RU"/>
        </w:rPr>
        <w:t>)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ометров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пятнадцать а приятель уж стоял на носу, как капитан дальнего плавания, увидевший родные берега, волновался и все показывал мне, все говорил  Вот тут мы с отцом рыбу ловили, а вон там такая-то горка, а вон, вид…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шь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реч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(?)ка впадает, а вон такой(то) овраг...</w:t>
      </w:r>
    </w:p>
    <w:p w:rsidR="008F3DA3" w:rsidRPr="00A6193F" w:rsidRDefault="008F3DA3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А на берегу уж ждали моего приятеля, и тут же лошадь стояла,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запр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женная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в телегу...</w:t>
      </w:r>
    </w:p>
    <w:p w:rsidR="008F3DA3" w:rsidRPr="00A6193F" w:rsidRDefault="008F3DA3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sz w:val="26"/>
          <w:szCs w:val="26"/>
          <w:lang w:val="ru-RU"/>
        </w:rPr>
        <w:t>И взвалили мы все свои ч…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моданы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рю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заки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gram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телегу</w:t>
      </w:r>
      <w:proofErr w:type="gram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а сами пошли вверх по скату. И чем ближе подходили к дому, тем сильнее волновался мой приятель.</w:t>
      </w:r>
    </w:p>
    <w:p w:rsidR="00766D72" w:rsidRPr="00A6193F" w:rsidRDefault="008F3DA3" w:rsidP="00766D72">
      <w:pPr>
        <w:shd w:val="clear" w:color="auto" w:fill="FFFFFF"/>
        <w:spacing w:line="360" w:lineRule="auto"/>
        <w:ind w:left="-964" w:right="-284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Еще бы! Ведь дом этот, малыш,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стро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…л дед моего товарища, и отец и мать прожили (</w:t>
      </w:r>
      <w:proofErr w:type="spellStart"/>
      <w:proofErr w:type="gram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з,с</w:t>
      </w:r>
      <w:proofErr w:type="spellEnd"/>
      <w:proofErr w:type="gramEnd"/>
      <w:r w:rsidRPr="00A6193F">
        <w:rPr>
          <w:rFonts w:ascii="Times New Roman" w:hAnsi="Times New Roman" w:cs="Times New Roman"/>
          <w:sz w:val="26"/>
          <w:szCs w:val="26"/>
          <w:lang w:val="ru-RU"/>
        </w:rPr>
        <w:t>)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десь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всю жизнь, и товарищ мой тут р…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дился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proofErr w:type="spellStart"/>
      <w:r w:rsidRPr="00A6193F">
        <w:rPr>
          <w:rFonts w:ascii="Times New Roman" w:hAnsi="Times New Roman" w:cs="Times New Roman"/>
          <w:sz w:val="26"/>
          <w:szCs w:val="26"/>
          <w:lang w:val="ru-RU"/>
        </w:rPr>
        <w:t>выр</w:t>
      </w:r>
      <w:proofErr w:type="spellEnd"/>
      <w:r w:rsidRPr="00A6193F">
        <w:rPr>
          <w:rFonts w:ascii="Times New Roman" w:hAnsi="Times New Roman" w:cs="Times New Roman"/>
          <w:sz w:val="26"/>
          <w:szCs w:val="26"/>
          <w:lang w:val="ru-RU"/>
        </w:rPr>
        <w:t>…с.</w:t>
      </w:r>
    </w:p>
    <w:p w:rsidR="00F64F54" w:rsidRPr="00A6193F" w:rsidRDefault="00766D72" w:rsidP="00766D72">
      <w:pPr>
        <w:shd w:val="clear" w:color="auto" w:fill="FFFFFF"/>
        <w:spacing w:line="360" w:lineRule="auto"/>
        <w:ind w:left="-964" w:right="-284" w:firstLine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A619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F3DA3" w:rsidRPr="00A6193F">
        <w:rPr>
          <w:rFonts w:ascii="Times New Roman" w:hAnsi="Times New Roman" w:cs="Times New Roman"/>
          <w:sz w:val="26"/>
          <w:szCs w:val="26"/>
          <w:lang w:val="ru-RU"/>
        </w:rPr>
        <w:t>(по Ю.Казакову)</w:t>
      </w:r>
    </w:p>
    <w:p w:rsid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ab/>
      </w:r>
    </w:p>
    <w:p w:rsidR="00297ECB" w:rsidRDefault="00A6193F" w:rsidP="00297ECB">
      <w:pPr>
        <w:numPr>
          <w:ilvl w:val="0"/>
          <w:numId w:val="1"/>
        </w:numPr>
        <w:shd w:val="clear" w:color="auto" w:fill="FFFFFF"/>
        <w:spacing w:line="360" w:lineRule="auto"/>
        <w:ind w:right="-284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b/>
          <w:iCs/>
          <w:sz w:val="28"/>
          <w:szCs w:val="28"/>
          <w:lang w:val="ru-RU"/>
        </w:rPr>
        <w:lastRenderedPageBreak/>
        <w:t>Напишите связную работу (сочинение) на поним</w:t>
      </w:r>
      <w:r w:rsidR="00297ECB">
        <w:rPr>
          <w:rFonts w:ascii="Times New Roman" w:hAnsi="Times New Roman" w:cs="Times New Roman"/>
          <w:b/>
          <w:iCs/>
          <w:sz w:val="28"/>
          <w:szCs w:val="28"/>
          <w:lang w:val="ru-RU"/>
        </w:rPr>
        <w:t>ание текста.</w:t>
      </w:r>
    </w:p>
    <w:p w:rsidR="00297ECB" w:rsidRPr="00297ECB" w:rsidRDefault="00297ECB" w:rsidP="00297ECB">
      <w:pPr>
        <w:shd w:val="clear" w:color="auto" w:fill="FFFFFF"/>
        <w:spacing w:line="360" w:lineRule="auto"/>
        <w:ind w:left="-964" w:right="-284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ab/>
      </w:r>
      <w:bookmarkStart w:id="0" w:name="_GoBack"/>
      <w:bookmarkEnd w:id="0"/>
      <w:r w:rsidRPr="00297ECB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Прежде чем начать писать работу, прочитайте текст несколько раз и устно разделите его на смысловые части; сформулируйте тему и идею текста (Какой теме посвящен данный текст? К какой мысли старается подвести читателя автор?)</w:t>
      </w:r>
    </w:p>
    <w:p w:rsidR="00297ECB" w:rsidRPr="00297ECB" w:rsidRDefault="00297ECB" w:rsidP="00297ECB">
      <w:pPr>
        <w:shd w:val="clear" w:color="auto" w:fill="FFFFFF"/>
        <w:spacing w:line="360" w:lineRule="auto"/>
        <w:ind w:left="1145" w:right="-284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 работе постарайтесь ответить на вопросы: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i/>
          <w:iCs/>
          <w:sz w:val="28"/>
          <w:szCs w:val="28"/>
          <w:lang w:val="ru-RU"/>
        </w:rPr>
        <w:t>-    Какую роль играют воспоминания об отчем доме в жизни человека?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- Как в монологе раскрывается главная мысль текста? Какие ещё средства художественной выразительности использует автор для раскрытия этой мысли? 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i/>
          <w:sz w:val="28"/>
          <w:szCs w:val="28"/>
          <w:lang w:val="ru-RU"/>
        </w:rPr>
        <w:t>- Согласны или не согласны вы с точкой зрения автора прочитанного текста? Объясните</w:t>
      </w:r>
      <w:r w:rsidRPr="00A6193F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A619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почему. Свой ответ аргументируйте, опираясь на читательский опыт. </w:t>
      </w:r>
      <w:r w:rsidRPr="00A6193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 вас </w:t>
      </w:r>
      <w:r w:rsidRPr="00A6193F">
        <w:rPr>
          <w:rFonts w:ascii="Times New Roman" w:hAnsi="Times New Roman" w:cs="Times New Roman"/>
          <w:i/>
          <w:sz w:val="28"/>
          <w:szCs w:val="28"/>
          <w:lang w:val="ru-RU"/>
        </w:rPr>
        <w:t>должна получиться связная, логичная, завершённая работа, разделённая на абзацы.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i/>
          <w:sz w:val="28"/>
          <w:szCs w:val="28"/>
          <w:lang w:val="ru-RU"/>
        </w:rPr>
        <w:t>Проверьте абзацы и устраните речевые ошибки. Проверьте грамотность вашей работы.</w:t>
      </w:r>
      <w:r w:rsidR="00297ECB" w:rsidRPr="00A6193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 один из ветреных и нежарких сентябрьских дней отправляемся побродить по окрестностям. В раздумье бредем по аллее сада среди зарослей какого-то кустарника и ни на что не обращаем внимания. Аллея выводит нас к низкому деревянному домику, который окружают полусгнившие столбики. </w:t>
      </w:r>
      <w:r w:rsidRPr="00A6193F">
        <w:rPr>
          <w:rFonts w:ascii="Times New Roman" w:hAnsi="Times New Roman" w:cs="Times New Roman"/>
          <w:sz w:val="28"/>
          <w:szCs w:val="28"/>
          <w:lang w:val="ru-RU"/>
        </w:rPr>
        <w:t>С соседних двухэтажных дач все давно съехали, и они сиротливо и мертво отражают своими стеклянными глазами свет редких неярких фонарей.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>— Счастливый ты человек, Алеша, что есть у тебя дом! — вдруг неожиданно для самого себя сказал отец. — Это, малыш, понимаешь, хорошо, когда есть у тебя дом, в котором ты вырос. Это уж на всю жизнь... Недаром есть такое выражение: отчий дом! Так вот, милый, у тебя-то есть дом, а у меня... Не было никогда у меня отчего дома, малыш! Мне отовсюду приходилось уезжать, чтобы больше уж никогда туда не вернуться... Горько это, сынок, горько, когда нет у тебя отчего дома! Понимаешь ли ты, что это такое? Чувствуешь ли?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 xml:space="preserve">— Вот, знаешь, ехали мы в один прекрасный день на пароходе с приятелем по чудесной реке Оке (погоди, милый, подрастешь ты, и повезу я тебя на Оку, и тогда ты сам увидишь, что это за река!). Так вот, ехали мы с товарищем к нему домой, а не был он дома больше года. До дома его было еще километров пятнадцать, а приятель уж </w:t>
      </w:r>
      <w:r w:rsidRPr="00A6193F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стоял на носу, как капитан дальнего плавания, увидевший родные берега, волновался и все показывал мне, все говорил: «Вот тут мы с отцом рыбу ловили, а вон там такая-то горка, а вон, видишь, речка впадает, а вон такой-то овраг...»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>А на берегу уж ждали моего приятеля, и тут же лошадь стояла, запряженная в телегу...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>И взвалили мы все свои чемоданы и рюкзаки на телегу, а сами пошли вверх по скату. И чем ближе подходили к дому, тем сильнее волновался мой приятель.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>Еще бы! Ведь дом этот, малыш, строил дед моего товарища, и отец и мать прожили здесь всю жизнь, и товарищ мой тут родился и вырос.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>И как только взошли мы в этот дом, так и пропал мгновенно мой товарищ, побежал по комнатам, побежал здороваться с домом. А и было же с чем здороваться! Ведь дом тот был не чета нашему с тобой и недаром назывался: "Музей-усадьба".</w:t>
      </w:r>
      <w:r w:rsidRPr="00A6193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proofErr w:type="gramStart"/>
      <w:r w:rsidRPr="00A6193F">
        <w:rPr>
          <w:rFonts w:ascii="Times New Roman" w:hAnsi="Times New Roman" w:cs="Times New Roman"/>
          <w:iCs/>
          <w:sz w:val="28"/>
          <w:szCs w:val="28"/>
          <w:lang w:val="ru-RU"/>
        </w:rPr>
        <w:t>К  нам</w:t>
      </w:r>
      <w:proofErr w:type="gramEnd"/>
      <w:r w:rsidRPr="00A6193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 вышел дедушка приятеля. Мы познакомились. Фёдор Кузьмич рассказал нам о своем прошлом, вспоминая о том, как во время войны горел в танке и думал о своём родовом гнезде. Затем он достал с полки двухтомник Ю.М. Лотмана, открыл нужную страницу и прочитал: «Дом – святилище человеческого достоинства и звено в цепи исторических событий».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Потом он показал нам старинные дедовские часы с круглым циферблатом в серебряном обрамлении, резную шкатулку, которая принадлежала его матери, а еще письма, которые он присылал с фронта. 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 xml:space="preserve">А какие разные были там комнаты: светлые, с громадными окнами, узкие, длинные, затененные деревьями и совсем крохотные, с низкими потолками! </w:t>
      </w:r>
      <w:r w:rsidRPr="00A6193F">
        <w:rPr>
          <w:rFonts w:ascii="Times New Roman" w:hAnsi="Times New Roman" w:cs="Times New Roman"/>
          <w:iCs/>
          <w:sz w:val="28"/>
          <w:szCs w:val="28"/>
          <w:lang w:val="ru-RU"/>
        </w:rPr>
        <w:t>Отовсюду веяло тишиной и покоем. И мы думали о том, что дом дышит и согревает нас своим теплом.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>… И ты уедешь когда-нибудь из отчего дома, и долго будешь в отлучке, и так много увидишь, в таких землях побываешь, станешь совсем другим человеком, много добра и зла узнаешь...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sz w:val="28"/>
          <w:szCs w:val="28"/>
          <w:lang w:val="ru-RU"/>
        </w:rPr>
        <w:t xml:space="preserve">Но вот настанет время, ты вернешься в старый свой дом, вот поднимешься на крыльцо, и сердце твое забьется, в горле ты почувствуешь комок, и глаза у тебя защиплет, и услышишь ты трепетные шаги старой уже твоей матери - и дом примет </w:t>
      </w:r>
      <w:r w:rsidRPr="00A6193F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тебя. Он обвеет тебя знакомыми со младенчества запахами, комнаты его улыбнутся тебе, каждое окно будет манить тебя к себе, в буфете звякнет любимая тобою прежде чашка, и часы особенно звонко пробьют счастливый миг, и дом откроется перед тобою…</w:t>
      </w:r>
    </w:p>
    <w:p w:rsidR="00A6193F" w:rsidRPr="00A6193F" w:rsidRDefault="00A6193F" w:rsidP="00A6193F">
      <w:pPr>
        <w:shd w:val="clear" w:color="auto" w:fill="FFFFFF"/>
        <w:spacing w:line="360" w:lineRule="auto"/>
        <w:ind w:left="-964" w:right="-284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A6193F" w:rsidRPr="00766D72" w:rsidRDefault="00A6193F" w:rsidP="00A6193F">
      <w:pPr>
        <w:shd w:val="clear" w:color="auto" w:fill="FFFFFF"/>
        <w:spacing w:line="360" w:lineRule="auto"/>
        <w:ind w:left="-964" w:right="-284" w:firstLine="567"/>
        <w:rPr>
          <w:sz w:val="26"/>
          <w:szCs w:val="26"/>
          <w:lang w:val="ru-RU"/>
        </w:rPr>
      </w:pPr>
    </w:p>
    <w:sectPr w:rsidR="00A6193F" w:rsidRPr="00766D72" w:rsidSect="0076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7FE"/>
    <w:multiLevelType w:val="hybridMultilevel"/>
    <w:tmpl w:val="1B444160"/>
    <w:lvl w:ilvl="0" w:tplc="434AC47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3"/>
    <w:rsid w:val="00156444"/>
    <w:rsid w:val="00297ECB"/>
    <w:rsid w:val="00766D72"/>
    <w:rsid w:val="008F3DA3"/>
    <w:rsid w:val="00A6193F"/>
    <w:rsid w:val="00F6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08DBC-65AA-4CDC-B5E1-11B028EA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A3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Пенкин Андрей Федорович</cp:lastModifiedBy>
  <cp:revision>3</cp:revision>
  <dcterms:created xsi:type="dcterms:W3CDTF">2015-05-26T11:39:00Z</dcterms:created>
  <dcterms:modified xsi:type="dcterms:W3CDTF">2016-05-12T07:23:00Z</dcterms:modified>
</cp:coreProperties>
</file>