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A2" w:rsidRDefault="00BE11A2" w:rsidP="00D4169D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  <w:lang w:eastAsia="ru-RU"/>
        </w:rPr>
      </w:pPr>
      <w:r w:rsidRPr="00BE11A2">
        <w:rPr>
          <w:rFonts w:ascii="Arial" w:eastAsia="Times New Roman" w:hAnsi="Arial" w:cs="Arial"/>
          <w:b/>
          <w:sz w:val="50"/>
          <w:szCs w:val="50"/>
          <w:lang w:eastAsia="ru-RU"/>
        </w:rPr>
        <w:t xml:space="preserve">РАБОЧАЯ ПРОГРАММА </w:t>
      </w:r>
    </w:p>
    <w:p w:rsidR="00C97B71" w:rsidRPr="001645AB" w:rsidRDefault="00BE11A2" w:rsidP="00C97B71">
      <w:pPr>
        <w:ind w:right="57"/>
        <w:jc w:val="center"/>
        <w:rPr>
          <w:rFonts w:eastAsia="Times New Roman"/>
          <w:b/>
          <w:bCs/>
        </w:rPr>
      </w:pPr>
      <w:r w:rsidRPr="00BE11A2">
        <w:rPr>
          <w:rFonts w:ascii="Arial" w:eastAsia="Times New Roman" w:hAnsi="Arial" w:cs="Arial"/>
          <w:b/>
          <w:sz w:val="50"/>
          <w:szCs w:val="50"/>
          <w:lang w:eastAsia="ru-RU"/>
        </w:rPr>
        <w:t xml:space="preserve">по </w:t>
      </w:r>
      <w:r w:rsidR="004E6BFC">
        <w:rPr>
          <w:rFonts w:ascii="Arial" w:eastAsia="Times New Roman" w:hAnsi="Arial" w:cs="Arial"/>
          <w:b/>
          <w:sz w:val="50"/>
          <w:szCs w:val="50"/>
          <w:lang w:eastAsia="ru-RU"/>
        </w:rPr>
        <w:t>музыке и мировой художественной культуре</w:t>
      </w:r>
    </w:p>
    <w:p w:rsidR="00BE11A2" w:rsidRPr="00D4169D" w:rsidRDefault="00BE11A2" w:rsidP="00D4169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E6BFC" w:rsidRPr="001645AB" w:rsidRDefault="004E6BFC" w:rsidP="004E6BFC">
      <w:pPr>
        <w:ind w:right="57" w:firstLine="851"/>
        <w:jc w:val="both"/>
        <w:rPr>
          <w:rFonts w:eastAsia="Times New Roman"/>
        </w:rPr>
      </w:pPr>
      <w:bookmarkStart w:id="0" w:name="_GoBack"/>
      <w:r w:rsidRPr="001645AB">
        <w:rPr>
          <w:rFonts w:eastAsia="Times New Roman"/>
          <w:b/>
          <w:bCs/>
        </w:rPr>
        <w:t xml:space="preserve">Достаточный </w:t>
      </w:r>
      <w:proofErr w:type="spellStart"/>
      <w:r w:rsidRPr="001645AB">
        <w:rPr>
          <w:rFonts w:eastAsia="Times New Roman"/>
          <w:b/>
          <w:bCs/>
        </w:rPr>
        <w:t>уровень</w:t>
      </w:r>
      <w:proofErr w:type="gramStart"/>
      <w:r w:rsidRPr="001645AB">
        <w:rPr>
          <w:rFonts w:eastAsia="Times New Roman"/>
          <w:b/>
          <w:bCs/>
        </w:rPr>
        <w:t>.</w:t>
      </w:r>
      <w:r w:rsidRPr="001645AB">
        <w:rPr>
          <w:rFonts w:eastAsia="Times New Roman"/>
        </w:rPr>
        <w:t>Г</w:t>
      </w:r>
      <w:proofErr w:type="gramEnd"/>
      <w:r w:rsidRPr="001645AB">
        <w:rPr>
          <w:rFonts w:eastAsia="Times New Roman"/>
        </w:rPr>
        <w:t>лавными</w:t>
      </w:r>
      <w:proofErr w:type="spellEnd"/>
      <w:r w:rsidRPr="001645AB">
        <w:rPr>
          <w:rFonts w:eastAsia="Times New Roman"/>
        </w:rPr>
        <w:t xml:space="preserve"> задачами курса являются: формирование музыкальной культуры, усвоение опорных знаний, приобщение к музыкальной творчеству. </w:t>
      </w:r>
    </w:p>
    <w:p w:rsidR="004E6BFC" w:rsidRPr="001645AB" w:rsidRDefault="004E6BFC" w:rsidP="004E6BFC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Обучающиеся получат начальные знания об истории музыки, обобщённое представление об основных образно-эмоциональных сферах музыки и о многообразии музыкальных жанров и стилей, об отечественных народных музыкальных традициях, об основных закономерностях музыкального искусства, о различных видах музыки; о народном и профессиональном музыкальном творчестве разных стран мира. Обучающиеся получат опыт восприятия и интерпретации музыкальных произведений. Получат начальные умения в области хорового пения и опыт музыкального творчества.</w:t>
      </w:r>
    </w:p>
    <w:p w:rsidR="004E6BFC" w:rsidRPr="001645AB" w:rsidRDefault="004E6BFC" w:rsidP="004E6BFC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>Повышенный уровень.</w:t>
      </w:r>
      <w:r w:rsidRPr="001645AB">
        <w:rPr>
          <w:rFonts w:eastAsia="Times New Roman"/>
        </w:rPr>
        <w:t xml:space="preserve"> В разделе Мировая художественная культура (МХК) обучающиеся получат начальные сведения о видах художественного творчества, об истории мировой культуры; получат общее представление об основных понятиях художественной деятельности человека, получат опыт восприятия и интерпретации самых разных художественных произведений и личного художественного творчества. </w:t>
      </w:r>
    </w:p>
    <w:p w:rsidR="004E6BFC" w:rsidRPr="001645AB" w:rsidRDefault="004E6BFC" w:rsidP="004E6BFC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Основные цели курса МХК: </w:t>
      </w:r>
    </w:p>
    <w:p w:rsidR="004E6BFC" w:rsidRPr="001645AB" w:rsidRDefault="004E6BFC" w:rsidP="004E6BFC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1. развитие чувств, эмоций, образно-ассоциативного мышления и художественно-творческих способностей;</w:t>
      </w:r>
    </w:p>
    <w:p w:rsidR="004E6BFC" w:rsidRPr="001645AB" w:rsidRDefault="004E6BFC" w:rsidP="004E6BFC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2. воспитание художественно-эстетического вкуса; потребности в освоении ценностей мировой культуры;</w:t>
      </w:r>
    </w:p>
    <w:p w:rsidR="004E6BFC" w:rsidRPr="001645AB" w:rsidRDefault="004E6BFC" w:rsidP="004E6BFC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3.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E6BFC" w:rsidRPr="001645AB" w:rsidRDefault="004E6BFC" w:rsidP="004E6BFC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4. овладение умением анализировать произведения искусства, оценивать их художественные особенности, высказывать о них собственное суждение.</w:t>
      </w:r>
    </w:p>
    <w:bookmarkEnd w:id="0"/>
    <w:p w:rsidR="00D4169D" w:rsidRPr="00D4169D" w:rsidRDefault="00D4169D" w:rsidP="004E6BFC">
      <w:pPr>
        <w:ind w:right="57" w:firstLine="851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D4169D" w:rsidRPr="00D4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870"/>
    <w:multiLevelType w:val="hybridMultilevel"/>
    <w:tmpl w:val="F09E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C6C6A"/>
    <w:multiLevelType w:val="hybridMultilevel"/>
    <w:tmpl w:val="EE9E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firstLine="45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61E9C"/>
    <w:multiLevelType w:val="hybridMultilevel"/>
    <w:tmpl w:val="12D4BFE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A2"/>
    <w:rsid w:val="00322A96"/>
    <w:rsid w:val="003266D9"/>
    <w:rsid w:val="003E5EB5"/>
    <w:rsid w:val="004E6BFC"/>
    <w:rsid w:val="007F26AB"/>
    <w:rsid w:val="00AC25AF"/>
    <w:rsid w:val="00BE11A2"/>
    <w:rsid w:val="00C97B71"/>
    <w:rsid w:val="00D4169D"/>
    <w:rsid w:val="00D954A6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2015-02-24T07:44:00Z</dcterms:created>
  <dcterms:modified xsi:type="dcterms:W3CDTF">2015-02-24T07:44:00Z</dcterms:modified>
</cp:coreProperties>
</file>